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6B22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299</w:t>
      </w:r>
      <w:r w:rsidRPr="009218F5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6B2295" w:rsidR="006B229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86MS0004-01-2025-003170-85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 июля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218F5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9218F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218F5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9218F5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Конева Игоря Валерьевича</w:t>
      </w:r>
      <w:r w:rsidRPr="009218F5" w:rsidR="00D839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47B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рождения, урожен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ца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граждан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A06A6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зарегистрированно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проживающе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9218F5" w:rsidR="0087779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работающе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го,</w:t>
      </w:r>
      <w:r w:rsidRPr="009218F5" w:rsidR="003F0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558D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6B229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мая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BE558D">
        <w:rPr>
          <w:sz w:val="27"/>
          <w:szCs w:val="27"/>
        </w:rPr>
        <w:t xml:space="preserve">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Конев И.В.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9218F5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9218F5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9656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Госавтоинспекции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6B2295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18810086230001984488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6B2295">
        <w:rPr>
          <w:rFonts w:ascii="Times New Roman" w:eastAsia="Times New Roman" w:hAnsi="Times New Roman" w:cs="Times New Roman"/>
          <w:sz w:val="27"/>
          <w:szCs w:val="27"/>
          <w:lang w:eastAsia="ru-RU"/>
        </w:rPr>
        <w:t>27.02.2025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21A15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 И.В.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извещался 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надлежащим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9218F5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времени и месте 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рассмотрения дела, в судебное заседание не явил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9218F5" w:rsidR="00BA06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21A15" w:rsidRPr="009218F5" w:rsidP="00321A15">
      <w:pPr>
        <w:pStyle w:val="BodyTextIndent"/>
        <w:ind w:firstLine="567"/>
        <w:rPr>
          <w:sz w:val="27"/>
          <w:szCs w:val="27"/>
        </w:rPr>
      </w:pPr>
      <w:r w:rsidRPr="009218F5">
        <w:rPr>
          <w:sz w:val="27"/>
          <w:szCs w:val="27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DF2810">
        <w:rPr>
          <w:color w:val="FF0000"/>
          <w:sz w:val="27"/>
          <w:szCs w:val="27"/>
          <w:lang w:val="ru-RU"/>
        </w:rPr>
        <w:t>Конева И.В.</w:t>
      </w:r>
      <w:r w:rsidRPr="009218F5">
        <w:rPr>
          <w:sz w:val="27"/>
          <w:szCs w:val="27"/>
        </w:rPr>
        <w:t xml:space="preserve"> в данном случае не повлечет нарушения положений ч. 3 ст. 25.1 КоАП РФ. Изложенное согласуется с позицие</w:t>
      </w:r>
      <w:r w:rsidRPr="009218F5">
        <w:rPr>
          <w:sz w:val="27"/>
          <w:szCs w:val="27"/>
        </w:rPr>
        <w:t>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Pr="009218F5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влечет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ративного штрафа в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атериалов дела об административном правонаруше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 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6B2295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18810086230001984488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6B2295">
        <w:rPr>
          <w:rFonts w:ascii="Times New Roman" w:eastAsia="Times New Roman" w:hAnsi="Times New Roman" w:cs="Times New Roman"/>
          <w:sz w:val="27"/>
          <w:szCs w:val="27"/>
          <w:lang w:eastAsia="ru-RU"/>
        </w:rPr>
        <w:t>27.02.2025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Коневу И.В.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9218F5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B2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ч.1 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12.</w:t>
      </w:r>
      <w:r w:rsidR="006B2295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получено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Коневым И.В.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B22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27.02.2025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6B22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</w:t>
      </w:r>
      <w:r w:rsidR="009F370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.03</w:t>
      </w:r>
      <w:r w:rsidR="007A56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DF2810"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2025</w:t>
      </w:r>
      <w:r w:rsidRP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6B22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09</w:t>
      </w:r>
      <w:r w:rsidR="007A56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.05.</w:t>
      </w:r>
      <w:r w:rsidR="00C26D7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2025</w:t>
      </w:r>
      <w:r w:rsidRPr="009218F5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 И.В.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="00C26D71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</w:t>
      </w:r>
      <w:r w:rsidR="00A93C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м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9218F5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Коневым И.В.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</w:t>
      </w:r>
      <w:r w:rsidR="00DF28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9218F5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ступлении в законную силу, справкой, подтверждающей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Конева И.В.</w:t>
      </w:r>
      <w:r w:rsidRPr="009218F5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Код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екса РФ об административных правонарушениях, как неуплата административного штрафа в установленный срок.  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в соответствии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4.3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43C30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в соответствии со ст. 4.2 КоАП РФ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не установлено.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судья учитывает характер и степень общественной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опасности совершенного административного правонарушения, личность привлекаемого лица, </w:t>
      </w:r>
      <w:r w:rsidRPr="009218F5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9218F5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отягчающ</w:t>
      </w:r>
      <w:r w:rsidRPr="009218F5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9218F5" w:rsidR="00743C3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смягчающих</w:t>
      </w:r>
      <w:r w:rsidRPr="009218F5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чем, считает возможным назначить наказание в виде административного штрафа</w:t>
      </w:r>
      <w:r w:rsidRPr="009218F5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видом наказания.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Конева Игоря Валерьевича</w:t>
      </w:r>
      <w:r w:rsidRPr="009218F5" w:rsidR="00E81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218F5" w:rsidR="00585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4C68DF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6B229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5B707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6B229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</w:t>
      </w:r>
      <w:r w:rsidR="00EB34AB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6B2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="00EB34A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218F5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9218F5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9218F5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B2295" w:rsidR="006B22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0412365400045002992520199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9218F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одачи жалобы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9218F5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9218F5" w:rsidP="007F2B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заполн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ении документа об оплате дополнительно необходимо указать: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код бюджетной классификации (указан в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C03C9D" w:rsidRPr="009218F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48212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14356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14356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A30C0E" w:rsidRPr="005025B0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5025B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</w:p>
    <w:p w:rsidR="0078121E" w:rsidRPr="005025B0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5025B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356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14356F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14356F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9218F5">
      <w:pgSz w:w="11906" w:h="16838"/>
      <w:pgMar w:top="851" w:right="849" w:bottom="851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20A0"/>
    <w:rsid w:val="00047560"/>
    <w:rsid w:val="00072A13"/>
    <w:rsid w:val="0008747C"/>
    <w:rsid w:val="000C420A"/>
    <w:rsid w:val="000E5507"/>
    <w:rsid w:val="000F56E7"/>
    <w:rsid w:val="00104DE5"/>
    <w:rsid w:val="0011520B"/>
    <w:rsid w:val="0014356F"/>
    <w:rsid w:val="00192A66"/>
    <w:rsid w:val="001A2E20"/>
    <w:rsid w:val="001B38B8"/>
    <w:rsid w:val="001C08C3"/>
    <w:rsid w:val="00207246"/>
    <w:rsid w:val="002314D2"/>
    <w:rsid w:val="00254092"/>
    <w:rsid w:val="002551E1"/>
    <w:rsid w:val="00282113"/>
    <w:rsid w:val="00282C8C"/>
    <w:rsid w:val="00296D0E"/>
    <w:rsid w:val="002D3D66"/>
    <w:rsid w:val="002E39B7"/>
    <w:rsid w:val="002F1D32"/>
    <w:rsid w:val="00321A15"/>
    <w:rsid w:val="003436F9"/>
    <w:rsid w:val="00344C44"/>
    <w:rsid w:val="00366621"/>
    <w:rsid w:val="0036799F"/>
    <w:rsid w:val="003828EB"/>
    <w:rsid w:val="003A7E36"/>
    <w:rsid w:val="003F04B9"/>
    <w:rsid w:val="003F664F"/>
    <w:rsid w:val="00410578"/>
    <w:rsid w:val="00437AE9"/>
    <w:rsid w:val="00445A4B"/>
    <w:rsid w:val="00463A10"/>
    <w:rsid w:val="00464AAD"/>
    <w:rsid w:val="00476DED"/>
    <w:rsid w:val="00490890"/>
    <w:rsid w:val="004C68DF"/>
    <w:rsid w:val="004D273B"/>
    <w:rsid w:val="004D3301"/>
    <w:rsid w:val="005025B0"/>
    <w:rsid w:val="0050390D"/>
    <w:rsid w:val="005211ED"/>
    <w:rsid w:val="00567E61"/>
    <w:rsid w:val="00581A66"/>
    <w:rsid w:val="00585B95"/>
    <w:rsid w:val="00594AC6"/>
    <w:rsid w:val="0059752F"/>
    <w:rsid w:val="005A65E1"/>
    <w:rsid w:val="005B13FC"/>
    <w:rsid w:val="005B2C3A"/>
    <w:rsid w:val="005B707A"/>
    <w:rsid w:val="005C5CDA"/>
    <w:rsid w:val="005F20EA"/>
    <w:rsid w:val="005F54B1"/>
    <w:rsid w:val="006207BD"/>
    <w:rsid w:val="00630938"/>
    <w:rsid w:val="00641ACD"/>
    <w:rsid w:val="00641C0A"/>
    <w:rsid w:val="00676101"/>
    <w:rsid w:val="00683F3A"/>
    <w:rsid w:val="006B2295"/>
    <w:rsid w:val="006B638D"/>
    <w:rsid w:val="006B781A"/>
    <w:rsid w:val="006D077B"/>
    <w:rsid w:val="006F05C4"/>
    <w:rsid w:val="0070023D"/>
    <w:rsid w:val="00724C02"/>
    <w:rsid w:val="00736474"/>
    <w:rsid w:val="00742217"/>
    <w:rsid w:val="00743C30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A56FB"/>
    <w:rsid w:val="007A65DA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18F5"/>
    <w:rsid w:val="0092701A"/>
    <w:rsid w:val="00943DFD"/>
    <w:rsid w:val="00947BF5"/>
    <w:rsid w:val="0096567C"/>
    <w:rsid w:val="00972A06"/>
    <w:rsid w:val="009A5431"/>
    <w:rsid w:val="009A7862"/>
    <w:rsid w:val="009F370B"/>
    <w:rsid w:val="00A06A6C"/>
    <w:rsid w:val="00A30C0E"/>
    <w:rsid w:val="00A6024F"/>
    <w:rsid w:val="00A93CEC"/>
    <w:rsid w:val="00A95C16"/>
    <w:rsid w:val="00AA2FBA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95EB0"/>
    <w:rsid w:val="00BA0627"/>
    <w:rsid w:val="00BA3A80"/>
    <w:rsid w:val="00BB20C6"/>
    <w:rsid w:val="00BE558D"/>
    <w:rsid w:val="00BF1973"/>
    <w:rsid w:val="00C03804"/>
    <w:rsid w:val="00C03C9D"/>
    <w:rsid w:val="00C26D71"/>
    <w:rsid w:val="00C320C3"/>
    <w:rsid w:val="00C400EB"/>
    <w:rsid w:val="00C4353E"/>
    <w:rsid w:val="00C54CF6"/>
    <w:rsid w:val="00C61249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DF2810"/>
    <w:rsid w:val="00E10B5A"/>
    <w:rsid w:val="00E424D3"/>
    <w:rsid w:val="00E67E90"/>
    <w:rsid w:val="00E816A5"/>
    <w:rsid w:val="00E92154"/>
    <w:rsid w:val="00EA5D61"/>
    <w:rsid w:val="00EB34AB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